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1A072" w14:textId="066ACE83" w:rsidR="00096B99" w:rsidRDefault="00096B99" w:rsidP="00096B99">
      <w:pPr>
        <w:ind w:right="-625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6B99">
        <w:rPr>
          <w:rFonts w:ascii="Times New Roman" w:hAnsi="Times New Roman" w:cs="Times New Roman"/>
          <w:b/>
          <w:bCs/>
          <w:sz w:val="32"/>
          <w:szCs w:val="32"/>
        </w:rPr>
        <w:t>Α Ν Α Κ Ο Ι Ν Ω Σ Η</w:t>
      </w:r>
    </w:p>
    <w:p w14:paraId="554F8B9C" w14:textId="77777777" w:rsidR="00096B99" w:rsidRPr="00096B99" w:rsidRDefault="00096B99" w:rsidP="00096B99">
      <w:pPr>
        <w:ind w:right="-625" w:hanging="426"/>
        <w:rPr>
          <w:rFonts w:ascii="Times New Roman" w:hAnsi="Times New Roman" w:cs="Times New Roman"/>
          <w:b/>
          <w:bCs/>
          <w:sz w:val="32"/>
          <w:szCs w:val="32"/>
        </w:rPr>
      </w:pPr>
    </w:p>
    <w:p w14:paraId="6981AC21" w14:textId="36501AF5" w:rsidR="00096B99" w:rsidRPr="00096B99" w:rsidRDefault="00096B99" w:rsidP="00096B99">
      <w:pPr>
        <w:spacing w:line="360" w:lineRule="auto"/>
        <w:ind w:left="-426" w:right="-766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>Σε συνέχεια των ανακοινώσεων της Περιφέρειας Αττικής  σας ενημερώνουμε ότι, λόγω των έκτακτων καιρικών φαινομένων, το  Εθνικό Αθλητικό Κέντρο Νεότητας Αγίου Κοσμά, σήμερα 21 Ιανουαρίου 202</w:t>
      </w:r>
      <w:r w:rsidR="005B2532" w:rsidRPr="005B2532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>6</w:t>
      </w:r>
      <w:r w:rsidR="009760C0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>,</w:t>
      </w: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θα λειτουρ</w:t>
      </w:r>
      <w:r w:rsidR="009760C0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>γεί</w:t>
      </w: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μέχρι τις 14:00. </w:t>
      </w:r>
    </w:p>
    <w:p w14:paraId="5928615D" w14:textId="69DBD31E" w:rsidR="00096B99" w:rsidRPr="00096B99" w:rsidRDefault="00096B99" w:rsidP="00096B99">
      <w:pPr>
        <w:spacing w:line="360" w:lineRule="auto"/>
        <w:ind w:left="-426" w:right="-766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Μετά τις 14:00  δεν θα επιτρέπεται οι είσοδος και η χρήση των αθλητικών εγκαταστάσεων  τόσο   στους αθλητές – αθλήτριες όσο και </w:t>
      </w:r>
      <w:bookmarkStart w:id="0" w:name="_GoBack"/>
      <w:bookmarkEnd w:id="0"/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στο αθλούμενο κοινό.</w:t>
      </w:r>
    </w:p>
    <w:p w14:paraId="7C10F42D" w14:textId="77777777" w:rsidR="00096B99" w:rsidRPr="00096B99" w:rsidRDefault="00096B99" w:rsidP="00096B99">
      <w:pPr>
        <w:spacing w:line="360" w:lineRule="auto"/>
        <w:ind w:left="-426" w:right="-766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</w:p>
    <w:p w14:paraId="55B6D26B" w14:textId="32B4CB7E" w:rsidR="00096B99" w:rsidRPr="00096B99" w:rsidRDefault="00096B99" w:rsidP="00096B99">
      <w:pPr>
        <w:spacing w:after="80" w:line="240" w:lineRule="auto"/>
        <w:ind w:left="-425" w:right="-765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                                                                 ΓΙΑ ΤΟ Ε.Α.Κ.Ν. ΑΓΙΟΥ ΚΟΣΜΑ</w:t>
      </w:r>
    </w:p>
    <w:p w14:paraId="66BBF32F" w14:textId="3D65A9CF" w:rsidR="00096B99" w:rsidRPr="00096B99" w:rsidRDefault="00096B99" w:rsidP="00096B99">
      <w:pPr>
        <w:spacing w:after="80" w:line="240" w:lineRule="auto"/>
        <w:ind w:left="-425" w:right="-765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                                                                Ο ΠΡΟΙΣΤΑΜΕΝΟΣ ΔΙΕΥΘΥΝΣΗΣ</w:t>
      </w:r>
    </w:p>
    <w:p w14:paraId="0321BEEC" w14:textId="77777777" w:rsidR="00096B99" w:rsidRPr="00096B99" w:rsidRDefault="00096B99" w:rsidP="00096B99">
      <w:pPr>
        <w:spacing w:after="0" w:line="360" w:lineRule="auto"/>
        <w:ind w:left="-425" w:right="-765"/>
        <w:jc w:val="both"/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</w:pPr>
    </w:p>
    <w:p w14:paraId="40ACAF15" w14:textId="47BD30F7" w:rsidR="00096B99" w:rsidRPr="00096B99" w:rsidRDefault="00096B99" w:rsidP="00096B99">
      <w:pPr>
        <w:spacing w:after="0" w:line="360" w:lineRule="auto"/>
        <w:ind w:left="-425" w:right="-7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B99">
        <w:rPr>
          <w:rFonts w:ascii="Times New Roman" w:hAnsi="Times New Roman" w:cs="Times New Roman"/>
          <w:b/>
          <w:bCs/>
          <w:color w:val="5B5B5B"/>
          <w:sz w:val="28"/>
          <w:szCs w:val="28"/>
          <w:shd w:val="clear" w:color="auto" w:fill="FFFFFF"/>
        </w:rPr>
        <w:t xml:space="preserve">                                                                      ΤΡΥΦΩΝ ΖΑΧΑΡΟΠΟΥΛΟΣ</w:t>
      </w:r>
    </w:p>
    <w:sectPr w:rsidR="00096B99" w:rsidRPr="00096B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99"/>
    <w:rsid w:val="00096B99"/>
    <w:rsid w:val="004404EA"/>
    <w:rsid w:val="005B2532"/>
    <w:rsid w:val="009760C0"/>
    <w:rsid w:val="00C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3FA6"/>
  <w15:chartTrackingRefBased/>
  <w15:docId w15:val="{69C88DED-130E-423A-90C4-90BDA187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6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6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6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6B9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6B9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6B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6B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6B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6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9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9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96B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6B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6B9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96B9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96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Anthi</dc:creator>
  <cp:keywords/>
  <dc:description/>
  <cp:lastModifiedBy>User</cp:lastModifiedBy>
  <cp:revision>3</cp:revision>
  <dcterms:created xsi:type="dcterms:W3CDTF">2026-01-21T11:38:00Z</dcterms:created>
  <dcterms:modified xsi:type="dcterms:W3CDTF">2026-01-21T11:39:00Z</dcterms:modified>
</cp:coreProperties>
</file>